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A2A" w:rsidRDefault="00950A2A" w:rsidP="00950A2A">
      <w:pPr>
        <w:jc w:val="center"/>
        <w:rPr>
          <w:b/>
          <w:sz w:val="24"/>
          <w:u w:val="single"/>
        </w:rPr>
      </w:pPr>
      <w:r w:rsidRPr="00950A2A">
        <w:rPr>
          <w:b/>
          <w:sz w:val="24"/>
          <w:u w:val="single"/>
        </w:rPr>
        <w:t xml:space="preserve">RAPPORT AUTO- APPRENTISSAGE : </w:t>
      </w:r>
      <w:proofErr w:type="spellStart"/>
      <w:r w:rsidRPr="00950A2A">
        <w:rPr>
          <w:b/>
          <w:sz w:val="24"/>
          <w:u w:val="single"/>
        </w:rPr>
        <w:t>Rdv</w:t>
      </w:r>
      <w:proofErr w:type="spellEnd"/>
      <w:r w:rsidRPr="00950A2A">
        <w:rPr>
          <w:b/>
          <w:sz w:val="24"/>
          <w:u w:val="single"/>
        </w:rPr>
        <w:t xml:space="preserve"> du 17/10/2012</w:t>
      </w:r>
    </w:p>
    <w:p w:rsidR="00950A2A" w:rsidRDefault="00950A2A" w:rsidP="00950A2A">
      <w:pPr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Objectifs : </w:t>
      </w:r>
      <w:r>
        <w:rPr>
          <w:b/>
          <w:sz w:val="24"/>
          <w:u w:val="single"/>
        </w:rPr>
        <w:br/>
      </w:r>
      <w:r>
        <w:rPr>
          <w:b/>
          <w:sz w:val="24"/>
          <w:u w:val="single"/>
        </w:rPr>
        <w:br/>
      </w:r>
      <w:r w:rsidRPr="00950A2A">
        <w:rPr>
          <w:sz w:val="24"/>
        </w:rPr>
        <w:t>Ne pas apprendre « chacun de son côté », mais</w:t>
      </w:r>
      <w:r w:rsidR="00FF25BD">
        <w:rPr>
          <w:sz w:val="24"/>
        </w:rPr>
        <w:t xml:space="preserve"> faire en sorte de travailler en tant qu’équipe apprenante, en s’entraidant les uns les autres, afin</w:t>
      </w:r>
      <w:r w:rsidR="007816DF">
        <w:rPr>
          <w:sz w:val="24"/>
        </w:rPr>
        <w:t xml:space="preserve"> de progresser collectivement.</w:t>
      </w:r>
    </w:p>
    <w:p w:rsidR="00FA131A" w:rsidRDefault="00950A2A" w:rsidP="00950A2A">
      <w:pPr>
        <w:rPr>
          <w:sz w:val="24"/>
        </w:rPr>
      </w:pPr>
      <w:r>
        <w:rPr>
          <w:b/>
          <w:sz w:val="24"/>
          <w:u w:val="single"/>
        </w:rPr>
        <w:t>Activités :</w:t>
      </w:r>
      <w:r>
        <w:rPr>
          <w:b/>
          <w:sz w:val="24"/>
          <w:u w:val="single"/>
        </w:rPr>
        <w:br/>
      </w:r>
      <w:r>
        <w:rPr>
          <w:b/>
          <w:sz w:val="24"/>
          <w:u w:val="single"/>
        </w:rPr>
        <w:br/>
      </w:r>
      <w:r w:rsidR="003740EB">
        <w:rPr>
          <w:sz w:val="24"/>
        </w:rPr>
        <w:t xml:space="preserve">- </w:t>
      </w:r>
      <w:r>
        <w:rPr>
          <w:sz w:val="24"/>
        </w:rPr>
        <w:t>Lecture de documents (</w:t>
      </w:r>
      <w:r w:rsidR="007816DF">
        <w:rPr>
          <w:sz w:val="24"/>
        </w:rPr>
        <w:t>Tutoriels</w:t>
      </w:r>
      <w:r>
        <w:rPr>
          <w:sz w:val="24"/>
        </w:rPr>
        <w:t>)</w:t>
      </w:r>
      <w:r w:rsidRPr="00950A2A">
        <w:rPr>
          <w:sz w:val="24"/>
        </w:rPr>
        <w:t xml:space="preserve"> en anglais en binômes : Guillaum</w:t>
      </w:r>
      <w:r w:rsidR="003740EB">
        <w:rPr>
          <w:sz w:val="24"/>
        </w:rPr>
        <w:t xml:space="preserve">e et Michael, Pauline et </w:t>
      </w:r>
      <w:r w:rsidRPr="00950A2A">
        <w:rPr>
          <w:sz w:val="24"/>
        </w:rPr>
        <w:t>Maxime</w:t>
      </w:r>
      <w:r>
        <w:rPr>
          <w:sz w:val="24"/>
        </w:rPr>
        <w:t>. Puis création de tutoriaux</w:t>
      </w:r>
      <w:r w:rsidR="00FA131A">
        <w:rPr>
          <w:sz w:val="24"/>
        </w:rPr>
        <w:t xml:space="preserve"> en anglais</w:t>
      </w:r>
      <w:r w:rsidR="00546384">
        <w:rPr>
          <w:sz w:val="24"/>
        </w:rPr>
        <w:t xml:space="preserve"> (en cours)</w:t>
      </w:r>
      <w:r w:rsidRPr="00950A2A">
        <w:rPr>
          <w:sz w:val="24"/>
        </w:rPr>
        <w:br/>
      </w:r>
      <w:r w:rsidR="003740EB">
        <w:rPr>
          <w:sz w:val="24"/>
        </w:rPr>
        <w:t xml:space="preserve">- </w:t>
      </w:r>
      <w:r w:rsidRPr="00950A2A">
        <w:rPr>
          <w:sz w:val="24"/>
        </w:rPr>
        <w:t xml:space="preserve">Conversation </w:t>
      </w:r>
      <w:r w:rsidR="00546384">
        <w:rPr>
          <w:sz w:val="24"/>
        </w:rPr>
        <w:t xml:space="preserve">en anglais/espagnol </w:t>
      </w:r>
      <w:r w:rsidR="003740EB">
        <w:rPr>
          <w:sz w:val="24"/>
        </w:rPr>
        <w:t xml:space="preserve">à chaque séance : </w:t>
      </w:r>
      <w:r w:rsidR="003740EB">
        <w:rPr>
          <w:sz w:val="24"/>
        </w:rPr>
        <w:br/>
        <w:t xml:space="preserve">        - A quatre en anglais</w:t>
      </w:r>
      <w:r w:rsidR="003740EB">
        <w:rPr>
          <w:sz w:val="24"/>
        </w:rPr>
        <w:br/>
        <w:t xml:space="preserve">        - Michael et Guillaume en Anglais</w:t>
      </w:r>
      <w:r w:rsidR="003740EB">
        <w:rPr>
          <w:sz w:val="24"/>
        </w:rPr>
        <w:br/>
        <w:t xml:space="preserve">        - Pauline et Maxime en Espagnol</w:t>
      </w:r>
      <w:r w:rsidR="00FA131A">
        <w:rPr>
          <w:sz w:val="24"/>
        </w:rPr>
        <w:br/>
      </w:r>
      <w:r w:rsidR="003740EB">
        <w:rPr>
          <w:sz w:val="24"/>
        </w:rPr>
        <w:t xml:space="preserve">- </w:t>
      </w:r>
      <w:r w:rsidR="00FA131A">
        <w:rPr>
          <w:sz w:val="24"/>
        </w:rPr>
        <w:t>Création de vocabulaire spécifique à notre projet</w:t>
      </w:r>
    </w:p>
    <w:p w:rsidR="00950A2A" w:rsidRDefault="00950A2A" w:rsidP="00950A2A">
      <w:pPr>
        <w:rPr>
          <w:b/>
          <w:sz w:val="24"/>
          <w:u w:val="single"/>
        </w:rPr>
      </w:pPr>
      <w:proofErr w:type="gramStart"/>
      <w:r>
        <w:rPr>
          <w:b/>
          <w:sz w:val="24"/>
          <w:u w:val="single"/>
        </w:rPr>
        <w:t>Ressources</w:t>
      </w:r>
      <w:proofErr w:type="gramEnd"/>
      <w:r>
        <w:rPr>
          <w:b/>
          <w:sz w:val="24"/>
          <w:u w:val="single"/>
        </w:rPr>
        <w:t> :</w:t>
      </w:r>
    </w:p>
    <w:p w:rsidR="00FF25BD" w:rsidRPr="00FA131A" w:rsidRDefault="00FF25BD" w:rsidP="00950A2A">
      <w:pPr>
        <w:rPr>
          <w:sz w:val="24"/>
        </w:rPr>
      </w:pPr>
      <w:r w:rsidRPr="00FA131A">
        <w:rPr>
          <w:sz w:val="24"/>
        </w:rPr>
        <w:t xml:space="preserve">Internet, </w:t>
      </w:r>
      <w:r w:rsidR="00603120">
        <w:rPr>
          <w:sz w:val="24"/>
        </w:rPr>
        <w:t xml:space="preserve">the software </w:t>
      </w:r>
      <w:proofErr w:type="spellStart"/>
      <w:r w:rsidR="00603120">
        <w:rPr>
          <w:sz w:val="24"/>
        </w:rPr>
        <w:t>camtasiade</w:t>
      </w:r>
      <w:proofErr w:type="spellEnd"/>
    </w:p>
    <w:p w:rsidR="00950A2A" w:rsidRDefault="00950A2A" w:rsidP="00950A2A">
      <w:pPr>
        <w:rPr>
          <w:b/>
          <w:sz w:val="24"/>
          <w:u w:val="single"/>
        </w:rPr>
      </w:pPr>
      <w:r>
        <w:rPr>
          <w:b/>
          <w:sz w:val="24"/>
          <w:u w:val="single"/>
        </w:rPr>
        <w:t>Evaluation :</w:t>
      </w:r>
    </w:p>
    <w:p w:rsidR="00950A2A" w:rsidRPr="003740EB" w:rsidRDefault="007816DF" w:rsidP="00950A2A">
      <w:pPr>
        <w:rPr>
          <w:sz w:val="24"/>
        </w:rPr>
      </w:pPr>
      <w:r w:rsidRPr="007816DF">
        <w:rPr>
          <w:sz w:val="24"/>
        </w:rPr>
        <w:t>Guillaume a plus de facilités à</w:t>
      </w:r>
      <w:r>
        <w:rPr>
          <w:sz w:val="24"/>
        </w:rPr>
        <w:t xml:space="preserve"> parler en anglais avec Michael</w:t>
      </w:r>
      <w:r w:rsidR="003740EB">
        <w:rPr>
          <w:sz w:val="24"/>
        </w:rPr>
        <w:t>, car Michael parle couramment, et est plus facilement compréhensible par Guillaume</w:t>
      </w:r>
      <w:r w:rsidR="00603120">
        <w:rPr>
          <w:sz w:val="24"/>
        </w:rPr>
        <w:t>.  De plus, il est plus perturbant de parler en anglais à quelqu’un avec qui on a l’habitude de parler français.</w:t>
      </w:r>
      <w:r w:rsidR="00546384">
        <w:rPr>
          <w:sz w:val="24"/>
        </w:rPr>
        <w:br/>
        <w:t>Il est plus efficace de parler en binôme.</w:t>
      </w:r>
      <w:r w:rsidR="003740EB">
        <w:rPr>
          <w:sz w:val="24"/>
        </w:rPr>
        <w:br/>
      </w:r>
      <w:r w:rsidR="003740EB">
        <w:rPr>
          <w:sz w:val="24"/>
        </w:rPr>
        <w:br/>
      </w:r>
      <w:r w:rsidR="00950A2A">
        <w:rPr>
          <w:b/>
          <w:sz w:val="24"/>
          <w:u w:val="single"/>
        </w:rPr>
        <w:t>Conclusion :</w:t>
      </w:r>
    </w:p>
    <w:p w:rsidR="00FA131A" w:rsidRPr="00FA131A" w:rsidRDefault="00FA131A" w:rsidP="00950A2A">
      <w:pPr>
        <w:rPr>
          <w:sz w:val="24"/>
        </w:rPr>
      </w:pPr>
      <w:r w:rsidRPr="00FA131A">
        <w:rPr>
          <w:sz w:val="24"/>
        </w:rPr>
        <w:t>Nous discutons sur le meilleur moyen d’apprendre notre liste de vocabulaire, une façon d’apprendre qui nous conviendrait à tous les quatre.</w:t>
      </w:r>
    </w:p>
    <w:p w:rsidR="00950A2A" w:rsidRDefault="00950A2A" w:rsidP="00950A2A">
      <w:pPr>
        <w:rPr>
          <w:b/>
          <w:sz w:val="24"/>
          <w:u w:val="single"/>
        </w:rPr>
      </w:pPr>
      <w:r>
        <w:rPr>
          <w:b/>
          <w:sz w:val="24"/>
          <w:u w:val="single"/>
        </w:rPr>
        <w:t>Question :</w:t>
      </w:r>
    </w:p>
    <w:p w:rsidR="003740EB" w:rsidRPr="00603120" w:rsidRDefault="00603120" w:rsidP="00950A2A">
      <w:pPr>
        <w:rPr>
          <w:sz w:val="24"/>
        </w:rPr>
      </w:pPr>
      <w:r w:rsidRPr="00603120">
        <w:rPr>
          <w:sz w:val="24"/>
        </w:rPr>
        <w:t>Comment faire en sorte que Guillaume ait plus de facilités à parler anglais avec nous tous ?</w:t>
      </w:r>
      <w:r w:rsidR="0089641D">
        <w:rPr>
          <w:sz w:val="24"/>
        </w:rPr>
        <w:br/>
        <w:t xml:space="preserve">Comment </w:t>
      </w:r>
      <w:proofErr w:type="spellStart"/>
      <w:r w:rsidR="0089641D">
        <w:rPr>
          <w:sz w:val="24"/>
        </w:rPr>
        <w:t>MichMich</w:t>
      </w:r>
      <w:proofErr w:type="spellEnd"/>
      <w:r w:rsidR="00926F9A">
        <w:rPr>
          <w:sz w:val="24"/>
        </w:rPr>
        <w:t xml:space="preserve"> peut améliorer son accent en français ? </w:t>
      </w:r>
      <w:r w:rsidR="00926F9A">
        <w:rPr>
          <w:sz w:val="24"/>
        </w:rPr>
        <w:br/>
        <w:t xml:space="preserve">Et comment peut-on améliorer notre accent en </w:t>
      </w:r>
      <w:r w:rsidR="00546384">
        <w:rPr>
          <w:sz w:val="24"/>
        </w:rPr>
        <w:t>anglais</w:t>
      </w:r>
      <w:r w:rsidR="00926F9A">
        <w:rPr>
          <w:sz w:val="24"/>
        </w:rPr>
        <w:t> ?</w:t>
      </w:r>
    </w:p>
    <w:sectPr w:rsidR="003740EB" w:rsidRPr="00603120" w:rsidSect="00651E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 w:grammar="clean"/>
  <w:defaultTabStop w:val="708"/>
  <w:hyphenationZone w:val="425"/>
  <w:characterSpacingControl w:val="doNotCompress"/>
  <w:compat/>
  <w:rsids>
    <w:rsidRoot w:val="00950A2A"/>
    <w:rsid w:val="001D78EC"/>
    <w:rsid w:val="003740EB"/>
    <w:rsid w:val="00546384"/>
    <w:rsid w:val="00603120"/>
    <w:rsid w:val="00651E1C"/>
    <w:rsid w:val="007816DF"/>
    <w:rsid w:val="0089641D"/>
    <w:rsid w:val="00926F9A"/>
    <w:rsid w:val="00950A2A"/>
    <w:rsid w:val="00B20604"/>
    <w:rsid w:val="00C63282"/>
    <w:rsid w:val="00FA131A"/>
    <w:rsid w:val="00FF25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E1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740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207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</dc:creator>
  <cp:lastModifiedBy>Max</cp:lastModifiedBy>
  <cp:revision>1</cp:revision>
  <dcterms:created xsi:type="dcterms:W3CDTF">2012-10-17T12:10:00Z</dcterms:created>
  <dcterms:modified xsi:type="dcterms:W3CDTF">2012-10-17T14:19:00Z</dcterms:modified>
</cp:coreProperties>
</file>